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8F0" w:rsidRDefault="00B94026"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524B63">
              <w:rPr>
                <w:bCs/>
                <w:sz w:val="24"/>
                <w:szCs w:val="24"/>
              </w:rPr>
              <w:t>26.10.2018 № 2451 «Об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2B4AB3"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FA7432">
              <w:rPr>
                <w:sz w:val="24"/>
                <w:szCs w:val="24"/>
              </w:rPr>
              <w:t>15</w:t>
            </w:r>
            <w:r w:rsidRPr="0001346C">
              <w:rPr>
                <w:sz w:val="24"/>
                <w:szCs w:val="24"/>
              </w:rPr>
              <w:t xml:space="preserve">» </w:t>
            </w:r>
            <w:r w:rsidR="00FA7432">
              <w:rPr>
                <w:sz w:val="24"/>
                <w:szCs w:val="24"/>
              </w:rPr>
              <w:t>ноября</w:t>
            </w:r>
            <w:bookmarkStart w:id="0" w:name="_GoBack"/>
            <w:bookmarkEnd w:id="0"/>
            <w:r w:rsidRPr="0001346C">
              <w:rPr>
                <w:sz w:val="24"/>
                <w:szCs w:val="24"/>
              </w:rPr>
              <w:t>20</w:t>
            </w:r>
            <w:r w:rsidR="00E86D48">
              <w:rPr>
                <w:sz w:val="24"/>
                <w:szCs w:val="24"/>
              </w:rPr>
              <w:t>21</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r w:rsidR="00CF6611" w:rsidRPr="006A787A">
              <w:rPr>
                <w:i/>
                <w:sz w:val="24"/>
                <w:szCs w:val="24"/>
              </w:rPr>
              <w:t>поставщиков,</w:t>
            </w:r>
            <w:r w:rsidRPr="006A787A">
              <w:rPr>
                <w:i/>
                <w:sz w:val="24"/>
                <w:szCs w:val="24"/>
              </w:rPr>
              <w:t xml:space="preserve">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w:t>
            </w:r>
            <w:proofErr w:type="gramStart"/>
            <w:r w:rsidRPr="006A787A">
              <w:rPr>
                <w:i/>
                <w:sz w:val="24"/>
                <w:szCs w:val="24"/>
              </w:rPr>
              <w:t>с отсутствием</w:t>
            </w:r>
            <w:proofErr w:type="gramEnd"/>
            <w:r w:rsidRPr="006A787A">
              <w:rPr>
                <w:i/>
                <w:sz w:val="24"/>
                <w:szCs w:val="24"/>
              </w:rPr>
              <w:t xml:space="preserve">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r w:rsidR="0065468A" w:rsidRPr="006A787A">
              <w:rPr>
                <w:i/>
                <w:sz w:val="24"/>
                <w:szCs w:val="24"/>
              </w:rPr>
              <w:t>издержки (</w:t>
            </w:r>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r w:rsidR="0065468A" w:rsidRPr="006A787A">
              <w:rPr>
                <w:i/>
                <w:sz w:val="24"/>
                <w:szCs w:val="24"/>
              </w:rPr>
              <w:t>проектом нормативного</w:t>
            </w:r>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8C6744">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B3" w:rsidRDefault="002B4AB3">
      <w:r>
        <w:separator/>
      </w:r>
    </w:p>
  </w:endnote>
  <w:endnote w:type="continuationSeparator" w:id="0">
    <w:p w:rsidR="002B4AB3" w:rsidRDefault="002B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B3" w:rsidRDefault="002B4AB3">
      <w:r>
        <w:separator/>
      </w:r>
    </w:p>
  </w:footnote>
  <w:footnote w:type="continuationSeparator" w:id="0">
    <w:p w:rsidR="002B4AB3" w:rsidRDefault="002B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6238F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59"/>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1FCD"/>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1F5FFA"/>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4AB3"/>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8F5"/>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5468A"/>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69B"/>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744"/>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4C4A"/>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3640"/>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536"/>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026"/>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2758C"/>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97823"/>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6611"/>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5125"/>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7AD"/>
    <w:rsid w:val="00EB6B7F"/>
    <w:rsid w:val="00EB73A0"/>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24EE"/>
    <w:rsid w:val="00F93C9C"/>
    <w:rsid w:val="00F95C1F"/>
    <w:rsid w:val="00F97519"/>
    <w:rsid w:val="00F977D4"/>
    <w:rsid w:val="00FA0D8E"/>
    <w:rsid w:val="00FA690F"/>
    <w:rsid w:val="00FA6CE0"/>
    <w:rsid w:val="00FA6EFD"/>
    <w:rsid w:val="00FA72F9"/>
    <w:rsid w:val="00FA743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E7304"/>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EAF69"/>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0AE4-2D56-4AB8-B8C6-CEDCC11D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5</cp:revision>
  <cp:lastPrinted>2021-05-24T13:20:00Z</cp:lastPrinted>
  <dcterms:created xsi:type="dcterms:W3CDTF">2021-11-30T13:42:00Z</dcterms:created>
  <dcterms:modified xsi:type="dcterms:W3CDTF">2021-11-30T13:44:00Z</dcterms:modified>
</cp:coreProperties>
</file>